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48" w:rsidRPr="00BE5C03" w:rsidRDefault="00404748" w:rsidP="00404748">
      <w:pPr>
        <w:pStyle w:val="a3"/>
        <w:spacing w:before="0" w:beforeAutospacing="0" w:after="0" w:afterAutospacing="0" w:line="578" w:lineRule="exact"/>
        <w:rPr>
          <w:rFonts w:ascii="黑体" w:eastAsia="黑体" w:hAnsi="黑体" w:cs="黑体"/>
        </w:rPr>
      </w:pPr>
      <w:r w:rsidRPr="00BE5C03">
        <w:rPr>
          <w:rFonts w:ascii="黑体" w:eastAsia="黑体" w:hAnsi="黑体" w:cs="黑体" w:hint="eastAsia"/>
          <w:sz w:val="32"/>
          <w:szCs w:val="32"/>
        </w:rPr>
        <w:t>附件2</w:t>
      </w:r>
    </w:p>
    <w:p w:rsidR="00404748" w:rsidRPr="00BE5C03" w:rsidRDefault="00404748" w:rsidP="00404748">
      <w:pPr>
        <w:widowControl/>
        <w:shd w:val="clear" w:color="auto" w:fill="FFFFFF"/>
        <w:spacing w:line="540" w:lineRule="exact"/>
        <w:jc w:val="left"/>
        <w:outlineLvl w:val="0"/>
        <w:rPr>
          <w:rFonts w:ascii="方正小标宋简体" w:eastAsia="方正小标宋简体" w:hAnsi="宋体" w:cs="宋体"/>
          <w:kern w:val="36"/>
          <w:sz w:val="40"/>
          <w:szCs w:val="40"/>
        </w:rPr>
      </w:pPr>
    </w:p>
    <w:p w:rsidR="00EF7514" w:rsidRPr="00BE5C03" w:rsidRDefault="00B34A8D" w:rsidP="004E6857">
      <w:pPr>
        <w:widowControl/>
        <w:shd w:val="clear" w:color="auto" w:fill="FFFFFF"/>
        <w:spacing w:line="800" w:lineRule="exact"/>
        <w:jc w:val="center"/>
        <w:outlineLvl w:val="0"/>
        <w:rPr>
          <w:rFonts w:ascii="方正小标宋简体" w:eastAsia="方正小标宋简体" w:hAnsi="宋体" w:cs="宋体"/>
          <w:kern w:val="36"/>
          <w:sz w:val="40"/>
          <w:szCs w:val="40"/>
        </w:rPr>
      </w:pPr>
      <w:r w:rsidRPr="00BE5C03">
        <w:rPr>
          <w:rFonts w:ascii="方正小标宋简体" w:eastAsia="方正小标宋简体" w:hAnsi="宋体" w:cs="宋体" w:hint="eastAsia"/>
          <w:kern w:val="36"/>
          <w:sz w:val="40"/>
          <w:szCs w:val="40"/>
        </w:rPr>
        <w:t>黄石</w:t>
      </w:r>
      <w:r w:rsidR="00E40DB5" w:rsidRPr="00BE5C03">
        <w:rPr>
          <w:rFonts w:ascii="方正小标宋简体" w:eastAsia="方正小标宋简体" w:hAnsi="宋体" w:cs="宋体" w:hint="eastAsia"/>
          <w:kern w:val="36"/>
          <w:sz w:val="40"/>
          <w:szCs w:val="40"/>
        </w:rPr>
        <w:t>市检察机关</w:t>
      </w:r>
      <w:r w:rsidR="00EF7514" w:rsidRPr="00BE5C03">
        <w:rPr>
          <w:rFonts w:ascii="方正小标宋简体" w:eastAsia="方正小标宋简体" w:hAnsi="宋体" w:cs="宋体" w:hint="eastAsia"/>
          <w:kern w:val="36"/>
          <w:sz w:val="40"/>
          <w:szCs w:val="40"/>
        </w:rPr>
        <w:t>2021年度招聘雇员制</w:t>
      </w:r>
      <w:r w:rsidR="00E40DB5" w:rsidRPr="00BE5C03">
        <w:rPr>
          <w:rFonts w:ascii="方正小标宋简体" w:eastAsia="方正小标宋简体" w:hAnsi="宋体" w:cs="宋体" w:hint="eastAsia"/>
          <w:kern w:val="36"/>
          <w:sz w:val="40"/>
          <w:szCs w:val="40"/>
        </w:rPr>
        <w:t>检察辅助人员</w:t>
      </w:r>
      <w:r w:rsidR="00EF7514" w:rsidRPr="00BE5C03">
        <w:rPr>
          <w:rFonts w:ascii="方正小标宋简体" w:eastAsia="方正小标宋简体" w:hAnsi="宋体" w:cs="宋体" w:hint="eastAsia"/>
          <w:kern w:val="36"/>
          <w:sz w:val="40"/>
          <w:szCs w:val="40"/>
        </w:rPr>
        <w:t>职业技能测试疫情防控</w:t>
      </w:r>
      <w:r w:rsidR="00BB3743" w:rsidRPr="00BE5C03">
        <w:rPr>
          <w:rFonts w:ascii="方正小标宋简体" w:eastAsia="方正小标宋简体" w:hAnsi="宋体" w:cs="宋体" w:hint="eastAsia"/>
          <w:kern w:val="36"/>
          <w:sz w:val="40"/>
          <w:szCs w:val="40"/>
        </w:rPr>
        <w:t>须知</w:t>
      </w:r>
    </w:p>
    <w:p w:rsidR="00EF7514" w:rsidRPr="00BE5C03" w:rsidRDefault="00EF7514" w:rsidP="001F2C12">
      <w:pPr>
        <w:pStyle w:val="a3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/>
          <w:sz w:val="32"/>
          <w:szCs w:val="32"/>
        </w:rPr>
      </w:pPr>
    </w:p>
    <w:p w:rsidR="00DE2470" w:rsidRPr="00BE5C03" w:rsidRDefault="00DE2470" w:rsidP="004E6857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E5C03">
        <w:rPr>
          <w:rFonts w:ascii="仿宋_GB2312" w:eastAsia="仿宋_GB2312" w:hint="eastAsia"/>
          <w:sz w:val="32"/>
          <w:szCs w:val="32"/>
        </w:rPr>
        <w:t>1、</w:t>
      </w:r>
      <w:r w:rsidR="00786212" w:rsidRPr="00BE5C03">
        <w:rPr>
          <w:rFonts w:ascii="仿宋_GB2312" w:eastAsia="仿宋_GB2312"/>
          <w:sz w:val="32"/>
          <w:szCs w:val="32"/>
        </w:rPr>
        <w:t>考生应尽可能接种新冠疫苗。</w:t>
      </w:r>
      <w:r w:rsidR="00DA108F" w:rsidRPr="00BE5C03">
        <w:rPr>
          <w:rFonts w:ascii="仿宋_GB2312" w:eastAsia="仿宋_GB2312"/>
          <w:sz w:val="32"/>
          <w:szCs w:val="32"/>
        </w:rPr>
        <w:t>考生在备考过程中，要做好自我防护，注意个人卫生，加强营养和合理休息，防止过度紧张和疲劳，以良好心态和身体素质参加考试，避免出现发热、咳嗽等异常症状。考试当天要采取合适的出行方式前往考点，与他人保持安全间距。</w:t>
      </w:r>
    </w:p>
    <w:p w:rsidR="00786212" w:rsidRPr="00BE5C03" w:rsidRDefault="00167DE9" w:rsidP="004E6857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5C03">
        <w:rPr>
          <w:rFonts w:ascii="仿宋_GB2312" w:eastAsia="仿宋_GB2312" w:hint="eastAsia"/>
          <w:sz w:val="32"/>
          <w:szCs w:val="32"/>
        </w:rPr>
        <w:t>2、</w:t>
      </w:r>
      <w:r w:rsidR="000B2109" w:rsidRPr="00BE5C03">
        <w:rPr>
          <w:rFonts w:ascii="仿宋_GB2312" w:eastAsia="仿宋_GB2312" w:hint="eastAsia"/>
          <w:sz w:val="32"/>
          <w:szCs w:val="32"/>
        </w:rPr>
        <w:t>各场</w:t>
      </w:r>
      <w:r w:rsidR="00786212" w:rsidRPr="00BE5C03">
        <w:rPr>
          <w:rFonts w:ascii="仿宋_GB2312" w:eastAsia="仿宋_GB2312"/>
          <w:sz w:val="32"/>
          <w:szCs w:val="32"/>
        </w:rPr>
        <w:t>考生应</w:t>
      </w:r>
      <w:r w:rsidR="000B2109" w:rsidRPr="00BE5C03">
        <w:rPr>
          <w:rFonts w:ascii="仿宋_GB2312" w:eastAsia="仿宋_GB2312" w:hint="eastAsia"/>
          <w:sz w:val="32"/>
          <w:szCs w:val="32"/>
        </w:rPr>
        <w:t>当在所属场次技能测试开考前</w:t>
      </w:r>
      <w:r w:rsidR="00786212" w:rsidRPr="00BE5C03">
        <w:rPr>
          <w:rFonts w:ascii="仿宋_GB2312" w:eastAsia="仿宋_GB2312"/>
          <w:sz w:val="32"/>
          <w:szCs w:val="32"/>
        </w:rPr>
        <w:t>提前</w:t>
      </w:r>
      <w:r w:rsidR="00E2368F" w:rsidRPr="00BE5C03">
        <w:rPr>
          <w:rFonts w:ascii="仿宋_GB2312" w:eastAsia="仿宋_GB2312" w:hint="eastAsia"/>
          <w:sz w:val="32"/>
          <w:szCs w:val="32"/>
        </w:rPr>
        <w:t>3</w:t>
      </w:r>
      <w:r w:rsidR="00E2368F" w:rsidRPr="00BE5C03">
        <w:rPr>
          <w:rFonts w:ascii="仿宋_GB2312" w:eastAsia="仿宋_GB2312"/>
          <w:sz w:val="32"/>
          <w:szCs w:val="32"/>
        </w:rPr>
        <w:t>0分钟</w:t>
      </w:r>
      <w:r w:rsidR="00786212" w:rsidRPr="00BE5C03">
        <w:rPr>
          <w:rFonts w:ascii="仿宋_GB2312" w:eastAsia="仿宋_GB2312"/>
          <w:sz w:val="32"/>
          <w:szCs w:val="32"/>
        </w:rPr>
        <w:t>到达考点</w:t>
      </w:r>
      <w:r w:rsidR="000B2109" w:rsidRPr="00BE5C03">
        <w:rPr>
          <w:rFonts w:ascii="仿宋_GB2312" w:eastAsia="仿宋_GB2312" w:hint="eastAsia"/>
          <w:sz w:val="32"/>
          <w:szCs w:val="32"/>
        </w:rPr>
        <w:t>指定区域候考</w:t>
      </w:r>
      <w:r w:rsidR="00786212" w:rsidRPr="00BE5C03">
        <w:rPr>
          <w:rFonts w:ascii="仿宋_GB2312" w:eastAsia="仿宋_GB2312"/>
          <w:sz w:val="32"/>
          <w:szCs w:val="32"/>
        </w:rPr>
        <w:t>，并自备口罩做好个人防护工作。考试期间，应全程佩戴口罩，但在接受身份验证时</w:t>
      </w:r>
      <w:proofErr w:type="gramStart"/>
      <w:r w:rsidR="00786212" w:rsidRPr="00BE5C03">
        <w:rPr>
          <w:rFonts w:ascii="仿宋_GB2312" w:eastAsia="仿宋_GB2312"/>
          <w:sz w:val="32"/>
          <w:szCs w:val="32"/>
        </w:rPr>
        <w:t>须临时</w:t>
      </w:r>
      <w:proofErr w:type="gramEnd"/>
      <w:r w:rsidR="00786212" w:rsidRPr="00BE5C03">
        <w:rPr>
          <w:rFonts w:ascii="仿宋_GB2312" w:eastAsia="仿宋_GB2312"/>
          <w:sz w:val="32"/>
          <w:szCs w:val="32"/>
        </w:rPr>
        <w:t>摘除口罩。</w:t>
      </w:r>
    </w:p>
    <w:p w:rsidR="000B2109" w:rsidRPr="00BE5C03" w:rsidRDefault="000B2109" w:rsidP="004E6857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E5C03">
        <w:rPr>
          <w:rFonts w:ascii="仿宋_GB2312" w:eastAsia="仿宋_GB2312" w:hint="eastAsia"/>
          <w:sz w:val="32"/>
          <w:szCs w:val="32"/>
        </w:rPr>
        <w:t>3、考前14天内有省外旅居史的考生，持黄石市</w:t>
      </w:r>
      <w:bookmarkStart w:id="0" w:name="_Hlk103949782"/>
      <w:r w:rsidRPr="00BE5C03">
        <w:rPr>
          <w:rFonts w:ascii="仿宋_GB2312" w:eastAsia="仿宋_GB2312" w:hint="eastAsia"/>
          <w:sz w:val="32"/>
          <w:szCs w:val="32"/>
        </w:rPr>
        <w:t>医疗机构</w:t>
      </w:r>
      <w:bookmarkEnd w:id="0"/>
      <w:r w:rsidRPr="00BE5C03">
        <w:rPr>
          <w:rFonts w:ascii="仿宋_GB2312" w:eastAsia="仿宋_GB2312" w:hint="eastAsia"/>
          <w:sz w:val="32"/>
          <w:szCs w:val="32"/>
        </w:rPr>
        <w:t>（含黄石市城区及大冶、阳新）考前24小时内（5月</w:t>
      </w:r>
      <w:r w:rsidRPr="00BE5C03">
        <w:rPr>
          <w:rFonts w:ascii="仿宋_GB2312" w:eastAsia="仿宋_GB2312"/>
          <w:sz w:val="32"/>
          <w:szCs w:val="32"/>
        </w:rPr>
        <w:t>27</w:t>
      </w:r>
      <w:r w:rsidRPr="00BE5C03">
        <w:rPr>
          <w:rFonts w:ascii="仿宋_GB2312" w:eastAsia="仿宋_GB2312" w:hint="eastAsia"/>
          <w:sz w:val="32"/>
          <w:szCs w:val="32"/>
        </w:rPr>
        <w:t>日起算）核酸检测阴性证明；考前14天内没有省外旅居史的考生，持黄石市医疗机构（含黄石市城区及大冶、阳新）考前48小时内（5月</w:t>
      </w:r>
      <w:r w:rsidRPr="00BE5C03">
        <w:rPr>
          <w:rFonts w:ascii="仿宋_GB2312" w:eastAsia="仿宋_GB2312"/>
          <w:sz w:val="32"/>
          <w:szCs w:val="32"/>
        </w:rPr>
        <w:t>26</w:t>
      </w:r>
      <w:r w:rsidRPr="00BE5C03">
        <w:rPr>
          <w:rFonts w:ascii="仿宋_GB2312" w:eastAsia="仿宋_GB2312" w:hint="eastAsia"/>
          <w:sz w:val="32"/>
          <w:szCs w:val="32"/>
        </w:rPr>
        <w:t>日起算）核酸检测阴性证明，佩戴口罩进入考试区域（请考生尽量提前到达黄石做好核酸检测）。</w:t>
      </w:r>
      <w:bookmarkStart w:id="1" w:name="_GoBack"/>
      <w:bookmarkEnd w:id="1"/>
    </w:p>
    <w:p w:rsidR="00786212" w:rsidRPr="00BE5C03" w:rsidRDefault="000B2109" w:rsidP="004E6857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E5C03">
        <w:rPr>
          <w:rFonts w:ascii="仿宋_GB2312" w:eastAsia="仿宋_GB2312"/>
          <w:sz w:val="32"/>
          <w:szCs w:val="32"/>
        </w:rPr>
        <w:t>4</w:t>
      </w:r>
      <w:r w:rsidR="00786212" w:rsidRPr="00BE5C03">
        <w:rPr>
          <w:rFonts w:ascii="仿宋_GB2312" w:eastAsia="仿宋_GB2312" w:hint="eastAsia"/>
          <w:sz w:val="32"/>
          <w:szCs w:val="32"/>
        </w:rPr>
        <w:t>、</w:t>
      </w:r>
      <w:r w:rsidR="00786212" w:rsidRPr="00BE5C03">
        <w:rPr>
          <w:rFonts w:ascii="仿宋_GB2312" w:eastAsia="仿宋_GB2312"/>
          <w:sz w:val="32"/>
          <w:szCs w:val="32"/>
        </w:rPr>
        <w:t>考生入场前应主动配合接受体温检测，出示健康</w:t>
      </w:r>
      <w:proofErr w:type="gramStart"/>
      <w:r w:rsidR="00786212" w:rsidRPr="00BE5C03">
        <w:rPr>
          <w:rFonts w:ascii="仿宋_GB2312" w:eastAsia="仿宋_GB2312"/>
          <w:sz w:val="32"/>
          <w:szCs w:val="32"/>
        </w:rPr>
        <w:t>码绿码</w:t>
      </w:r>
      <w:proofErr w:type="gramEnd"/>
      <w:r w:rsidR="00786212" w:rsidRPr="00BE5C03">
        <w:rPr>
          <w:rFonts w:ascii="仿宋_GB2312" w:eastAsia="仿宋_GB2312"/>
          <w:sz w:val="32"/>
          <w:szCs w:val="32"/>
        </w:rPr>
        <w:t>、通信行程</w:t>
      </w:r>
      <w:proofErr w:type="gramStart"/>
      <w:r w:rsidR="00786212" w:rsidRPr="00BE5C03">
        <w:rPr>
          <w:rFonts w:ascii="仿宋_GB2312" w:eastAsia="仿宋_GB2312"/>
          <w:sz w:val="32"/>
          <w:szCs w:val="32"/>
        </w:rPr>
        <w:t>卡</w:t>
      </w:r>
      <w:r w:rsidRPr="00BE5C03">
        <w:rPr>
          <w:rFonts w:ascii="仿宋_GB2312" w:eastAsia="仿宋_GB2312"/>
          <w:sz w:val="32"/>
          <w:szCs w:val="32"/>
        </w:rPr>
        <w:t>绿码</w:t>
      </w:r>
      <w:proofErr w:type="gramEnd"/>
      <w:r w:rsidR="00786212" w:rsidRPr="00BE5C03">
        <w:rPr>
          <w:rFonts w:ascii="仿宋_GB2312" w:eastAsia="仿宋_GB2312"/>
          <w:sz w:val="32"/>
          <w:szCs w:val="32"/>
        </w:rPr>
        <w:t>和核酸检测阴性证明及现场测量体温正常（＜37.3</w:t>
      </w:r>
      <w:r w:rsidR="00786212" w:rsidRPr="00BE5C03">
        <w:rPr>
          <w:rFonts w:ascii="仿宋_GB2312" w:eastAsia="仿宋_GB2312" w:hint="eastAsia"/>
          <w:sz w:val="32"/>
          <w:szCs w:val="32"/>
        </w:rPr>
        <w:t>℃</w:t>
      </w:r>
      <w:r w:rsidR="00786212" w:rsidRPr="00BE5C03">
        <w:rPr>
          <w:rFonts w:ascii="仿宋_GB2312" w:eastAsia="仿宋_GB2312"/>
          <w:sz w:val="32"/>
          <w:szCs w:val="32"/>
        </w:rPr>
        <w:t>），方可进入考试区域。体温测量若出现发</w:t>
      </w:r>
      <w:r w:rsidR="00786212" w:rsidRPr="00BE5C03">
        <w:rPr>
          <w:rFonts w:ascii="仿宋_GB2312" w:eastAsia="仿宋_GB2312"/>
          <w:sz w:val="32"/>
          <w:szCs w:val="32"/>
        </w:rPr>
        <w:lastRenderedPageBreak/>
        <w:t>热等可疑症状的人员，应</w:t>
      </w:r>
      <w:proofErr w:type="gramStart"/>
      <w:r w:rsidR="00786212" w:rsidRPr="00BE5C03">
        <w:rPr>
          <w:rFonts w:ascii="仿宋_GB2312" w:eastAsia="仿宋_GB2312"/>
          <w:sz w:val="32"/>
          <w:szCs w:val="32"/>
        </w:rPr>
        <w:t>至临时</w:t>
      </w:r>
      <w:proofErr w:type="gramEnd"/>
      <w:r w:rsidR="00786212" w:rsidRPr="00BE5C03">
        <w:rPr>
          <w:rFonts w:ascii="仿宋_GB2312" w:eastAsia="仿宋_GB2312"/>
          <w:sz w:val="32"/>
          <w:szCs w:val="32"/>
        </w:rPr>
        <w:t>等候区复测体温。复测仍超过37.3</w:t>
      </w:r>
      <w:r w:rsidR="00786212" w:rsidRPr="00BE5C03">
        <w:rPr>
          <w:rFonts w:ascii="仿宋_GB2312" w:eastAsia="仿宋_GB2312" w:hint="eastAsia"/>
          <w:sz w:val="32"/>
          <w:szCs w:val="32"/>
        </w:rPr>
        <w:t>℃</w:t>
      </w:r>
      <w:r w:rsidR="00786212" w:rsidRPr="00BE5C03">
        <w:rPr>
          <w:rFonts w:ascii="仿宋_GB2312" w:eastAsia="仿宋_GB2312"/>
          <w:sz w:val="32"/>
          <w:szCs w:val="32"/>
        </w:rPr>
        <w:t>的，经考点现场医疗卫生专业人员评估后，具备参加考试条件的，在隔离考场参加考试；不具备相关条件的，按</w:t>
      </w:r>
      <w:proofErr w:type="gramStart"/>
      <w:r w:rsidR="00786212" w:rsidRPr="00BE5C03">
        <w:rPr>
          <w:rFonts w:ascii="仿宋_GB2312" w:eastAsia="仿宋_GB2312"/>
          <w:sz w:val="32"/>
          <w:szCs w:val="32"/>
        </w:rPr>
        <w:t>相关疾控部门</w:t>
      </w:r>
      <w:proofErr w:type="gramEnd"/>
      <w:r w:rsidR="00786212" w:rsidRPr="00BE5C03">
        <w:rPr>
          <w:rFonts w:ascii="仿宋_GB2312" w:eastAsia="仿宋_GB2312"/>
          <w:sz w:val="32"/>
          <w:szCs w:val="32"/>
        </w:rPr>
        <w:t>要求采取防控措施。</w:t>
      </w:r>
    </w:p>
    <w:p w:rsidR="00EF7514" w:rsidRPr="00BE5C03" w:rsidRDefault="000B2109" w:rsidP="004E6857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E5C03">
        <w:rPr>
          <w:rFonts w:ascii="仿宋_GB2312" w:eastAsia="仿宋_GB2312"/>
          <w:sz w:val="32"/>
          <w:szCs w:val="32"/>
        </w:rPr>
        <w:t>5</w:t>
      </w:r>
      <w:r w:rsidR="00EF7514" w:rsidRPr="00BE5C03">
        <w:rPr>
          <w:rFonts w:ascii="仿宋_GB2312" w:eastAsia="仿宋_GB2312" w:hint="eastAsia"/>
          <w:sz w:val="32"/>
          <w:szCs w:val="32"/>
        </w:rPr>
        <w:t>、凡隐瞒或谎报旅居史、接触史、健康状况等疫情防控重点信息，不配合工作人员进行防疫检测、询问、排查、送诊等造成严重后果的，按照疫情防控相关规定严肃处理。</w:t>
      </w:r>
    </w:p>
    <w:p w:rsidR="00DA108F" w:rsidRPr="00BE5C03" w:rsidRDefault="00DA108F" w:rsidP="004E6857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5C03">
        <w:rPr>
          <w:rFonts w:ascii="仿宋_GB2312" w:eastAsia="仿宋_GB2312"/>
          <w:sz w:val="32"/>
          <w:szCs w:val="32"/>
        </w:rPr>
        <w:t>特别提醒：建议广大考生提前准备好纸质核酸检测阴性证明，已核酸采样但没有出核酸检测结果的，不能视同核酸检测阴性。因核酸检测结果是动态显示，请考生提前做好核酸检测，以免延误考试。</w:t>
      </w:r>
    </w:p>
    <w:p w:rsidR="00F621C4" w:rsidRPr="00BE5C03" w:rsidRDefault="00F621C4" w:rsidP="004E685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F621C4" w:rsidRPr="00BE5C03" w:rsidRDefault="00F621C4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F621C4" w:rsidRPr="00BE5C03" w:rsidRDefault="00F621C4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F621C4" w:rsidRPr="00BE5C03" w:rsidRDefault="00F621C4"/>
    <w:p w:rsidR="003F0996" w:rsidRPr="00BE5C03" w:rsidRDefault="003F0996" w:rsidP="00904E1C">
      <w:pPr>
        <w:spacing w:line="480" w:lineRule="exact"/>
        <w:ind w:firstLineChars="100" w:firstLine="280"/>
        <w:jc w:val="right"/>
        <w:rPr>
          <w:rFonts w:ascii="仿宋_GB2312" w:eastAsia="仿宋_GB2312" w:hAnsi="仿宋_GB2312" w:cs="仿宋_GB2312"/>
          <w:sz w:val="28"/>
          <w:szCs w:val="28"/>
        </w:rPr>
      </w:pPr>
    </w:p>
    <w:sectPr w:rsidR="003F0996" w:rsidRPr="00BE5C03" w:rsidSect="008E7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76C" w:rsidRDefault="00B3576C" w:rsidP="00E40DB5">
      <w:r>
        <w:separator/>
      </w:r>
    </w:p>
  </w:endnote>
  <w:endnote w:type="continuationSeparator" w:id="0">
    <w:p w:rsidR="00B3576C" w:rsidRDefault="00B3576C" w:rsidP="00E40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76C" w:rsidRDefault="00B3576C" w:rsidP="00E40DB5">
      <w:r>
        <w:separator/>
      </w:r>
    </w:p>
  </w:footnote>
  <w:footnote w:type="continuationSeparator" w:id="0">
    <w:p w:rsidR="00B3576C" w:rsidRDefault="00B3576C" w:rsidP="00E40D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514"/>
    <w:rsid w:val="000B0491"/>
    <w:rsid w:val="000B2109"/>
    <w:rsid w:val="000F0E2B"/>
    <w:rsid w:val="00144296"/>
    <w:rsid w:val="00167DE9"/>
    <w:rsid w:val="001F2C12"/>
    <w:rsid w:val="00346250"/>
    <w:rsid w:val="003A6EEE"/>
    <w:rsid w:val="003D3D41"/>
    <w:rsid w:val="003F0996"/>
    <w:rsid w:val="00404748"/>
    <w:rsid w:val="004B2AD0"/>
    <w:rsid w:val="004E6857"/>
    <w:rsid w:val="00514003"/>
    <w:rsid w:val="005262EA"/>
    <w:rsid w:val="005772BB"/>
    <w:rsid w:val="0059204A"/>
    <w:rsid w:val="005E0B3E"/>
    <w:rsid w:val="005F0A34"/>
    <w:rsid w:val="00633F39"/>
    <w:rsid w:val="00640922"/>
    <w:rsid w:val="006B10D4"/>
    <w:rsid w:val="00786212"/>
    <w:rsid w:val="007A5FB2"/>
    <w:rsid w:val="0082191B"/>
    <w:rsid w:val="008B47B4"/>
    <w:rsid w:val="008E5A0A"/>
    <w:rsid w:val="008E783B"/>
    <w:rsid w:val="00904E1C"/>
    <w:rsid w:val="0095091C"/>
    <w:rsid w:val="009C1E39"/>
    <w:rsid w:val="00A21D52"/>
    <w:rsid w:val="00A56B96"/>
    <w:rsid w:val="00B34A8D"/>
    <w:rsid w:val="00B3576C"/>
    <w:rsid w:val="00BB3743"/>
    <w:rsid w:val="00BE241B"/>
    <w:rsid w:val="00BE5C03"/>
    <w:rsid w:val="00BF6A5A"/>
    <w:rsid w:val="00C17D6A"/>
    <w:rsid w:val="00C635F4"/>
    <w:rsid w:val="00C75D5E"/>
    <w:rsid w:val="00C97E1A"/>
    <w:rsid w:val="00CA3ADF"/>
    <w:rsid w:val="00D13BD0"/>
    <w:rsid w:val="00DA108F"/>
    <w:rsid w:val="00DE2470"/>
    <w:rsid w:val="00E2368F"/>
    <w:rsid w:val="00E40DB5"/>
    <w:rsid w:val="00E51D88"/>
    <w:rsid w:val="00E860E8"/>
    <w:rsid w:val="00E9699E"/>
    <w:rsid w:val="00ED5511"/>
    <w:rsid w:val="00EF31E3"/>
    <w:rsid w:val="00EF7514"/>
    <w:rsid w:val="00F62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F75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40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0D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0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0DB5"/>
    <w:rPr>
      <w:sz w:val="18"/>
      <w:szCs w:val="18"/>
    </w:rPr>
  </w:style>
  <w:style w:type="paragraph" w:customStyle="1" w:styleId="p0">
    <w:name w:val="p0"/>
    <w:basedOn w:val="a"/>
    <w:rsid w:val="00167DE9"/>
    <w:pPr>
      <w:widowControl/>
    </w:pPr>
    <w:rPr>
      <w:rFonts w:ascii="Calibri" w:eastAsia="宋体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俊杰</dc:creator>
  <cp:lastModifiedBy>ZZB_LJJ</cp:lastModifiedBy>
  <cp:revision>8</cp:revision>
  <cp:lastPrinted>2022-05-20T02:19:00Z</cp:lastPrinted>
  <dcterms:created xsi:type="dcterms:W3CDTF">2022-05-20T01:35:00Z</dcterms:created>
  <dcterms:modified xsi:type="dcterms:W3CDTF">2022-05-23T06:32:00Z</dcterms:modified>
</cp:coreProperties>
</file>